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A4A6" w14:textId="7A0FD3E1" w:rsidR="00BD6050" w:rsidRPr="004207FE" w:rsidRDefault="00F4584B" w:rsidP="00BD6050">
      <w:pPr>
        <w:rPr>
          <w:rFonts w:ascii="Arial Nova Light" w:hAnsi="Arial Nova Light"/>
          <w:sz w:val="40"/>
          <w:szCs w:val="40"/>
        </w:rPr>
      </w:pPr>
      <w:sdt>
        <w:sdtPr>
          <w:rPr>
            <w:rStyle w:val="Style1"/>
            <w:szCs w:val="40"/>
          </w:rPr>
          <w:alias w:val="Practice Name"/>
          <w:tag w:val="Practice Name"/>
          <w:id w:val="-1558617320"/>
          <w:placeholder>
            <w:docPart w:val="3E0F58D70C214C478E6D2A8FE1DF05E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B22D03" w:rsidRPr="004207FE">
            <w:rPr>
              <w:rStyle w:val="PlaceholderText"/>
              <w:rFonts w:ascii="Arial Nova Light" w:hAnsi="Arial Nova Light"/>
              <w:color w:val="auto"/>
              <w:sz w:val="40"/>
              <w:szCs w:val="40"/>
            </w:rPr>
            <w:t>Click or tap here to enter text.</w:t>
          </w:r>
        </w:sdtContent>
      </w:sdt>
      <w:r w:rsidR="00BD6050" w:rsidRPr="004207FE">
        <w:rPr>
          <w:rFonts w:ascii="Arial Nova Light" w:hAnsi="Arial Nova Light"/>
          <w:sz w:val="40"/>
          <w:szCs w:val="40"/>
        </w:rPr>
        <w:t xml:space="preserve"> Privacy Policy</w:t>
      </w:r>
    </w:p>
    <w:p w14:paraId="329D1B49" w14:textId="502C9982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65A284E0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Your practice takes privacy seriously and we want to provide you with information about your rights, who we share your information with and how we keep it secure.</w:t>
      </w:r>
    </w:p>
    <w:p w14:paraId="26D07DF0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 </w:t>
      </w:r>
    </w:p>
    <w:p w14:paraId="277C1DA1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Please use the links below to find more information about the practice and data protection.</w:t>
      </w:r>
    </w:p>
    <w:p w14:paraId="26B19FA3" w14:textId="77777777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59E0D9FB" w14:textId="13A095EC" w:rsidR="00BD6050" w:rsidRPr="00BD6050" w:rsidRDefault="00F4584B" w:rsidP="00BD6050">
      <w:pPr>
        <w:rPr>
          <w:rFonts w:ascii="Arial Nova Light" w:hAnsi="Arial Nova Light"/>
          <w:sz w:val="40"/>
          <w:szCs w:val="40"/>
        </w:rPr>
      </w:pPr>
      <w:hyperlink r:id="rId4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OUR DATA PROTECTION VIDEOS</w:t>
        </w:r>
      </w:hyperlink>
    </w:p>
    <w:p w14:paraId="72F4920A" w14:textId="77777777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6B865C62" w14:textId="381A1794" w:rsidR="00BD6050" w:rsidRDefault="00F4584B" w:rsidP="00BD6050">
      <w:pPr>
        <w:rPr>
          <w:rFonts w:ascii="Arial Nova Light" w:hAnsi="Arial Nova Light"/>
          <w:sz w:val="40"/>
          <w:szCs w:val="40"/>
        </w:rPr>
      </w:pPr>
      <w:hyperlink r:id="rId5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Your Information</w:t>
        </w:r>
      </w:hyperlink>
      <w:r w:rsidR="00BD6050" w:rsidRPr="00BD6050">
        <w:rPr>
          <w:rFonts w:ascii="Arial Nova Light" w:hAnsi="Arial Nova Light"/>
          <w:sz w:val="40"/>
          <w:szCs w:val="40"/>
        </w:rPr>
        <w:t xml:space="preserve"> </w:t>
      </w:r>
    </w:p>
    <w:p w14:paraId="5C075305" w14:textId="2008C0E2" w:rsidR="00811EF6" w:rsidRDefault="00811EF6" w:rsidP="00BD6050">
      <w:pPr>
        <w:rPr>
          <w:rFonts w:ascii="Arial Nova Light" w:hAnsi="Arial Nova Light"/>
          <w:sz w:val="40"/>
          <w:szCs w:val="40"/>
        </w:rPr>
      </w:pPr>
    </w:p>
    <w:bookmarkStart w:id="0" w:name="_Hlk32666830"/>
    <w:p w14:paraId="0ADC5E52" w14:textId="5DF2F215" w:rsidR="00811EF6" w:rsidRPr="00BD6050" w:rsidRDefault="00C12A36" w:rsidP="00BD6050">
      <w:pPr>
        <w:rPr>
          <w:rFonts w:ascii="Arial Nova Light" w:hAnsi="Arial Nova Light"/>
          <w:sz w:val="40"/>
          <w:szCs w:val="40"/>
        </w:rPr>
      </w:pPr>
      <w:r>
        <w:fldChar w:fldCharType="begin"/>
      </w:r>
      <w:r>
        <w:instrText xml:space="preserve"> HYPERLINK "https://www.kafico.co.uk/copy-of-gp-practices-your-informati" </w:instrText>
      </w:r>
      <w:r>
        <w:fldChar w:fldCharType="separate"/>
      </w:r>
      <w:r w:rsidR="00811EF6" w:rsidRPr="00D6545C">
        <w:rPr>
          <w:rStyle w:val="Hyperlink"/>
          <w:rFonts w:ascii="Arial Nova Light" w:hAnsi="Arial Nova Light"/>
          <w:sz w:val="40"/>
          <w:szCs w:val="40"/>
        </w:rPr>
        <w:t>Children and Young People</w:t>
      </w:r>
      <w:r>
        <w:rPr>
          <w:rStyle w:val="Hyperlink"/>
          <w:rFonts w:ascii="Arial Nova Light" w:hAnsi="Arial Nova Light"/>
          <w:sz w:val="40"/>
          <w:szCs w:val="40"/>
        </w:rPr>
        <w:fldChar w:fldCharType="end"/>
      </w:r>
    </w:p>
    <w:bookmarkEnd w:id="0"/>
    <w:p w14:paraId="1C930148" w14:textId="77777777" w:rsidR="00BD6050" w:rsidRP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4EA4ED5D" w14:textId="1121088E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6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What We Do with Your Information</w:t>
        </w:r>
      </w:hyperlink>
    </w:p>
    <w:p w14:paraId="2832EA32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444F38BC" w14:textId="46A01B1E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7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What Else Do We Use Your Information For?</w:t>
        </w:r>
      </w:hyperlink>
    </w:p>
    <w:p w14:paraId="2E406375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77344D34" w14:textId="61E54DA6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8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 xml:space="preserve">Sharing When Required </w:t>
        </w:r>
        <w:r w:rsidR="00420623" w:rsidRPr="00BD6050">
          <w:rPr>
            <w:rStyle w:val="Hyperlink"/>
            <w:rFonts w:ascii="Arial Nova Light" w:hAnsi="Arial Nova Light"/>
            <w:sz w:val="40"/>
            <w:szCs w:val="40"/>
          </w:rPr>
          <w:t>by</w:t>
        </w:r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 xml:space="preserve"> Law</w:t>
        </w:r>
      </w:hyperlink>
    </w:p>
    <w:p w14:paraId="2C82AB98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2BFDA8AF" w14:textId="0C69481F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9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Information Rights</w:t>
        </w:r>
      </w:hyperlink>
    </w:p>
    <w:p w14:paraId="3D3CF979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673B5DC3" w14:textId="6BC0079A" w:rsidR="00BD6050" w:rsidRDefault="00F4584B" w:rsidP="00BD6050">
      <w:pPr>
        <w:rPr>
          <w:rStyle w:val="Hyperlink"/>
          <w:rFonts w:ascii="Arial Nova Light" w:hAnsi="Arial Nova Light"/>
          <w:sz w:val="40"/>
          <w:szCs w:val="40"/>
        </w:rPr>
      </w:pPr>
      <w:hyperlink r:id="rId10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Case Finding and Profiling</w:t>
        </w:r>
      </w:hyperlink>
    </w:p>
    <w:p w14:paraId="0CE23C29" w14:textId="15B2A735" w:rsidR="00BD6050" w:rsidRPr="00C57533" w:rsidRDefault="00BD6050" w:rsidP="00BD6050">
      <w:pPr>
        <w:rPr>
          <w:rStyle w:val="Hyperlink"/>
          <w:highlight w:val="cyan"/>
        </w:rPr>
      </w:pPr>
    </w:p>
    <w:p w14:paraId="6144F9EB" w14:textId="7B40D423" w:rsidR="00AC5504" w:rsidRPr="00B6575E" w:rsidRDefault="00F4584B" w:rsidP="00AC5504">
      <w:pPr>
        <w:rPr>
          <w:rStyle w:val="Hyperlink"/>
        </w:rPr>
      </w:pPr>
      <w:hyperlink r:id="rId11" w:history="1">
        <w:r w:rsidR="00B6575E" w:rsidRPr="00B6575E">
          <w:rPr>
            <w:rStyle w:val="Hyperlink"/>
            <w:rFonts w:ascii="Arial Nova Light" w:hAnsi="Arial Nova Light"/>
            <w:sz w:val="40"/>
            <w:szCs w:val="40"/>
          </w:rPr>
          <w:t xml:space="preserve">Norfolk Sharing Partners </w:t>
        </w:r>
      </w:hyperlink>
      <w:r w:rsidR="00AC5504" w:rsidRPr="00B6575E">
        <w:rPr>
          <w:rStyle w:val="Hyperlink"/>
        </w:rPr>
        <w:t xml:space="preserve"> </w:t>
      </w:r>
    </w:p>
    <w:p w14:paraId="6A1DC90C" w14:textId="77777777" w:rsidR="00BF6E0D" w:rsidRDefault="00BF6E0D" w:rsidP="00BD6050">
      <w:pPr>
        <w:rPr>
          <w:rFonts w:ascii="Arial Nova Light" w:hAnsi="Arial Nova Light"/>
          <w:sz w:val="40"/>
          <w:szCs w:val="40"/>
        </w:rPr>
      </w:pPr>
    </w:p>
    <w:p w14:paraId="08AF1BFA" w14:textId="20C2FE60" w:rsidR="00E34F24" w:rsidRPr="00BD6050" w:rsidRDefault="00E34F24" w:rsidP="00E34F24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5E2AA964" w14:textId="578B05EB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2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Information Technology</w:t>
        </w:r>
      </w:hyperlink>
    </w:p>
    <w:p w14:paraId="25B147E6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1D20004C" w14:textId="0A59F066" w:rsidR="00BD6050" w:rsidRP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3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Keeping Your Information Safe</w:t>
        </w:r>
      </w:hyperlink>
    </w:p>
    <w:p w14:paraId="6FB830DC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08374C2E" w14:textId="17104462" w:rsidR="00BD6050" w:rsidRDefault="00F4584B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4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How Long Do We Keep Your Information?</w:t>
        </w:r>
      </w:hyperlink>
      <w:r w:rsidR="00BD6050" w:rsidRPr="00BD6050">
        <w:rPr>
          <w:rFonts w:ascii="Arial Nova Light" w:hAnsi="Arial Nova Light"/>
          <w:color w:val="44546A" w:themeColor="text2"/>
          <w:sz w:val="40"/>
          <w:szCs w:val="40"/>
        </w:rPr>
        <w:t xml:space="preserve"> </w:t>
      </w:r>
    </w:p>
    <w:p w14:paraId="661C23AA" w14:textId="60911636" w:rsidR="00190FE9" w:rsidRDefault="00190FE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5E3CBCA7" w14:textId="34B6482C" w:rsidR="00720E28" w:rsidRPr="00C57533" w:rsidRDefault="00F4584B" w:rsidP="00720E28">
      <w:pPr>
        <w:rPr>
          <w:rStyle w:val="Hyperlink"/>
          <w:highlight w:val="cyan"/>
        </w:rPr>
      </w:pPr>
      <w:hyperlink r:id="rId15" w:history="1">
        <w:r w:rsidR="00190FE9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>Our Use of CCTV</w:t>
        </w:r>
      </w:hyperlink>
    </w:p>
    <w:p w14:paraId="2ACFD646" w14:textId="77777777" w:rsidR="008729AE" w:rsidRPr="00C57533" w:rsidRDefault="008729AE" w:rsidP="00BD6050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</w:p>
    <w:p w14:paraId="10F6748E" w14:textId="43946561" w:rsidR="006A70CA" w:rsidRPr="00C57533" w:rsidRDefault="00F4584B" w:rsidP="00BD6050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  <w:hyperlink r:id="rId16" w:history="1">
        <w:r w:rsidR="00305740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>Our Use of T</w:t>
        </w:r>
        <w:r w:rsidR="006A70CA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>elephone Recording</w:t>
        </w:r>
      </w:hyperlink>
    </w:p>
    <w:p w14:paraId="236FFFA8" w14:textId="77777777" w:rsidR="00EB39C1" w:rsidRPr="00C57533" w:rsidRDefault="00EB39C1" w:rsidP="00305740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</w:p>
    <w:p w14:paraId="3A569BA9" w14:textId="11969B29" w:rsidR="00305740" w:rsidRPr="00C57533" w:rsidRDefault="00F4584B" w:rsidP="00305740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  <w:hyperlink r:id="rId17" w:history="1">
        <w:r w:rsidR="00305740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>Our</w:t>
        </w:r>
        <w:r w:rsidR="00BD6050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 xml:space="preserve"> Use </w:t>
        </w:r>
        <w:r w:rsidR="00305740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 xml:space="preserve">of </w:t>
        </w:r>
        <w:r w:rsidR="00BD6050" w:rsidRPr="00C57533">
          <w:rPr>
            <w:rStyle w:val="Hyperlink"/>
            <w:rFonts w:ascii="Arial Nova Light" w:hAnsi="Arial Nova Light"/>
            <w:sz w:val="40"/>
            <w:szCs w:val="40"/>
            <w:highlight w:val="cyan"/>
          </w:rPr>
          <w:t>Eclipse</w:t>
        </w:r>
      </w:hyperlink>
      <w:r w:rsidR="00305740" w:rsidRPr="00C57533">
        <w:rPr>
          <w:rStyle w:val="Hyperlink"/>
          <w:rFonts w:ascii="Arial Nova Light" w:hAnsi="Arial Nova Light"/>
          <w:sz w:val="40"/>
          <w:szCs w:val="40"/>
          <w:highlight w:val="cyan"/>
        </w:rPr>
        <w:t xml:space="preserve"> </w:t>
      </w:r>
      <w:hyperlink r:id="rId18" w:history="1"/>
      <w:r w:rsidR="00305740" w:rsidRPr="00C57533">
        <w:rPr>
          <w:rStyle w:val="Hyperlink"/>
          <w:rFonts w:ascii="Arial Nova Light" w:hAnsi="Arial Nova Light"/>
          <w:sz w:val="40"/>
          <w:szCs w:val="40"/>
          <w:highlight w:val="cyan"/>
        </w:rPr>
        <w:t xml:space="preserve"> </w:t>
      </w:r>
    </w:p>
    <w:p w14:paraId="01CD8C44" w14:textId="5D4C66AF" w:rsidR="00A41403" w:rsidRPr="00C57533" w:rsidRDefault="00A41403" w:rsidP="00305740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</w:p>
    <w:p w14:paraId="69DE0558" w14:textId="39D3D641" w:rsidR="00762837" w:rsidRDefault="00F4584B" w:rsidP="00762837">
      <w:pPr>
        <w:rPr>
          <w:rStyle w:val="Hyperlink"/>
          <w:rFonts w:ascii="Arial Nova Light" w:hAnsi="Arial Nova Light"/>
          <w:sz w:val="40"/>
          <w:szCs w:val="40"/>
        </w:rPr>
      </w:pPr>
      <w:hyperlink r:id="rId19" w:history="1">
        <w:r w:rsidR="00435463" w:rsidRPr="00435463">
          <w:rPr>
            <w:rStyle w:val="Hyperlink"/>
            <w:rFonts w:ascii="Arial Nova Light" w:hAnsi="Arial Nova Light"/>
            <w:sz w:val="40"/>
            <w:szCs w:val="40"/>
          </w:rPr>
          <w:t>Norfolk Primary Care Networks</w:t>
        </w:r>
      </w:hyperlink>
      <w:r w:rsidR="00762837" w:rsidRPr="00435463">
        <w:rPr>
          <w:rStyle w:val="Hyperlink"/>
          <w:rFonts w:ascii="Arial Nova Light" w:hAnsi="Arial Nova Light"/>
          <w:sz w:val="40"/>
          <w:szCs w:val="40"/>
        </w:rPr>
        <w:t xml:space="preserve"> </w:t>
      </w:r>
    </w:p>
    <w:p w14:paraId="7D5F1D4E" w14:textId="44F4375E" w:rsidR="00436C3C" w:rsidRDefault="00436C3C" w:rsidP="00762837">
      <w:pPr>
        <w:rPr>
          <w:rStyle w:val="Hyperlink"/>
          <w:rFonts w:ascii="Arial Nova Light" w:hAnsi="Arial Nova Light"/>
          <w:sz w:val="40"/>
          <w:szCs w:val="40"/>
        </w:rPr>
      </w:pPr>
    </w:p>
    <w:p w14:paraId="67FCD8B4" w14:textId="77777777" w:rsidR="00436C3C" w:rsidRPr="00C57533" w:rsidRDefault="00436C3C" w:rsidP="00762837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</w:p>
    <w:p w14:paraId="7155CF91" w14:textId="0408F3E0" w:rsidR="00D018A7" w:rsidRPr="00C57533" w:rsidRDefault="00D018A7" w:rsidP="00762837">
      <w:pPr>
        <w:rPr>
          <w:rStyle w:val="Hyperlink"/>
          <w:rFonts w:ascii="Arial Nova Light" w:hAnsi="Arial Nova Light"/>
          <w:sz w:val="40"/>
          <w:szCs w:val="40"/>
          <w:highlight w:val="cyan"/>
        </w:rPr>
      </w:pPr>
    </w:p>
    <w:p w14:paraId="66809823" w14:textId="2ED31C90" w:rsidR="00D018A7" w:rsidRDefault="00D018A7" w:rsidP="00762837">
      <w:pPr>
        <w:rPr>
          <w:rStyle w:val="Hyperlink"/>
          <w:rFonts w:ascii="Arial Nova Light" w:hAnsi="Arial Nova Light"/>
          <w:sz w:val="40"/>
          <w:szCs w:val="40"/>
        </w:rPr>
      </w:pPr>
    </w:p>
    <w:p w14:paraId="6282DC2B" w14:textId="51453F2D" w:rsidR="009C7B44" w:rsidRDefault="009C7B44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68958E37" w14:textId="77777777" w:rsidR="009C7B44" w:rsidRDefault="009C7B44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3F1674DF" w14:textId="5B8E63C1" w:rsidR="00796AA6" w:rsidRDefault="00796AA6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0095CDAA" w14:textId="77777777" w:rsidR="00796AA6" w:rsidRDefault="00796AA6" w:rsidP="0030574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2F28BEEF" w14:textId="5F1B6DF8" w:rsidR="00DA58C8" w:rsidRDefault="00DA58C8"/>
    <w:sectPr w:rsidR="00DA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0"/>
    <w:rsid w:val="00004A91"/>
    <w:rsid w:val="00022166"/>
    <w:rsid w:val="00080D71"/>
    <w:rsid w:val="000C0E31"/>
    <w:rsid w:val="000E2721"/>
    <w:rsid w:val="00114A24"/>
    <w:rsid w:val="00150A2F"/>
    <w:rsid w:val="00163B74"/>
    <w:rsid w:val="00190FE9"/>
    <w:rsid w:val="00192714"/>
    <w:rsid w:val="00221AA9"/>
    <w:rsid w:val="002B11C5"/>
    <w:rsid w:val="002C0ABA"/>
    <w:rsid w:val="00305740"/>
    <w:rsid w:val="00381028"/>
    <w:rsid w:val="00393D97"/>
    <w:rsid w:val="00420623"/>
    <w:rsid w:val="004207FE"/>
    <w:rsid w:val="00435463"/>
    <w:rsid w:val="00436C3C"/>
    <w:rsid w:val="00471A54"/>
    <w:rsid w:val="004D7B14"/>
    <w:rsid w:val="004E4BC2"/>
    <w:rsid w:val="0053077E"/>
    <w:rsid w:val="00534AA9"/>
    <w:rsid w:val="00570FF2"/>
    <w:rsid w:val="005C6C51"/>
    <w:rsid w:val="00650D8B"/>
    <w:rsid w:val="0067543E"/>
    <w:rsid w:val="006A70CA"/>
    <w:rsid w:val="006F2B53"/>
    <w:rsid w:val="00720E28"/>
    <w:rsid w:val="00727707"/>
    <w:rsid w:val="00754735"/>
    <w:rsid w:val="00762837"/>
    <w:rsid w:val="00796AA6"/>
    <w:rsid w:val="00811EF6"/>
    <w:rsid w:val="00836C9C"/>
    <w:rsid w:val="00837BB6"/>
    <w:rsid w:val="00872165"/>
    <w:rsid w:val="008729AE"/>
    <w:rsid w:val="008E2177"/>
    <w:rsid w:val="00931B2C"/>
    <w:rsid w:val="009B252F"/>
    <w:rsid w:val="009C7B44"/>
    <w:rsid w:val="00A22216"/>
    <w:rsid w:val="00A41403"/>
    <w:rsid w:val="00A74B85"/>
    <w:rsid w:val="00AC5504"/>
    <w:rsid w:val="00AC5A5C"/>
    <w:rsid w:val="00B06C89"/>
    <w:rsid w:val="00B22D03"/>
    <w:rsid w:val="00B43422"/>
    <w:rsid w:val="00B54D27"/>
    <w:rsid w:val="00B6575E"/>
    <w:rsid w:val="00BC5D6C"/>
    <w:rsid w:val="00BD6050"/>
    <w:rsid w:val="00BF6E0D"/>
    <w:rsid w:val="00C12A36"/>
    <w:rsid w:val="00C57533"/>
    <w:rsid w:val="00D018A7"/>
    <w:rsid w:val="00D1644A"/>
    <w:rsid w:val="00D27C35"/>
    <w:rsid w:val="00D6545C"/>
    <w:rsid w:val="00D71FA0"/>
    <w:rsid w:val="00DA544F"/>
    <w:rsid w:val="00DA58C8"/>
    <w:rsid w:val="00DD7E5E"/>
    <w:rsid w:val="00DF75D8"/>
    <w:rsid w:val="00E05BFB"/>
    <w:rsid w:val="00E34F24"/>
    <w:rsid w:val="00E449B4"/>
    <w:rsid w:val="00E4678D"/>
    <w:rsid w:val="00E939DD"/>
    <w:rsid w:val="00EB39C1"/>
    <w:rsid w:val="00EF7181"/>
    <w:rsid w:val="00EF7795"/>
    <w:rsid w:val="00F31B05"/>
    <w:rsid w:val="00F4584B"/>
    <w:rsid w:val="00F853B6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B6C7"/>
  <w15:chartTrackingRefBased/>
  <w15:docId w15:val="{63882433-4E3B-46E6-9541-09C9D33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2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2D03"/>
    <w:rPr>
      <w:color w:val="808080"/>
    </w:rPr>
  </w:style>
  <w:style w:type="character" w:customStyle="1" w:styleId="Style1">
    <w:name w:val="Style1"/>
    <w:basedOn w:val="DefaultParagraphFont"/>
    <w:uiPriority w:val="1"/>
    <w:rsid w:val="005C6C51"/>
    <w:rPr>
      <w:rFonts w:ascii="Arial Nova Light" w:hAnsi="Arial Nova Light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copy-2-of-fpn-sharing-when-required" TargetMode="External"/><Relationship Id="rId13" Type="http://schemas.openxmlformats.org/officeDocument/2006/relationships/hyperlink" Target="https://www.kafico.co.uk/copy-of-fpnhow-do-we-keep-your-info" TargetMode="External"/><Relationship Id="rId18" Type="http://schemas.openxmlformats.org/officeDocument/2006/relationships/hyperlink" Target="https://www.kafico.co.uk/copy-of-cctv" TargetMode="Externa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kafico.co.uk/copy-of-fpn-what-else" TargetMode="External"/><Relationship Id="rId12" Type="http://schemas.openxmlformats.org/officeDocument/2006/relationships/hyperlink" Target="https://www.kafico.co.uk/copy-of-fpn-information-technology" TargetMode="External"/><Relationship Id="rId17" Type="http://schemas.openxmlformats.org/officeDocument/2006/relationships/hyperlink" Target="https://www.kafico.co.uk/copy-of-fpn-eclipse-video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fico.co.uk/copy-of-fpn-telephone-record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fico.co.uk/copy-of-fpn-we-do-with-your-informa" TargetMode="External"/><Relationship Id="rId11" Type="http://schemas.openxmlformats.org/officeDocument/2006/relationships/hyperlink" Target="https://www.kafico.co.uk/copy-of-sharing-partners-and-local-" TargetMode="External"/><Relationship Id="rId5" Type="http://schemas.openxmlformats.org/officeDocument/2006/relationships/hyperlink" Target="https://www.kafico.co.uk/copy-of-fpn-your-information" TargetMode="External"/><Relationship Id="rId15" Type="http://schemas.openxmlformats.org/officeDocument/2006/relationships/hyperlink" Target="https://www.kafico.co.uk/copy-of-fpn-cctv" TargetMode="External"/><Relationship Id="rId10" Type="http://schemas.openxmlformats.org/officeDocument/2006/relationships/hyperlink" Target="https://www.kafico.co.uk/copy-of-fpn-case-finding-and-profil" TargetMode="External"/><Relationship Id="rId19" Type="http://schemas.openxmlformats.org/officeDocument/2006/relationships/hyperlink" Target="https://www.kafico.co.uk/copy-of-norfolk-primary-care-networ" TargetMode="External"/><Relationship Id="rId4" Type="http://schemas.openxmlformats.org/officeDocument/2006/relationships/hyperlink" Target="https://www.kafico.co.uk/copy-of-fpn-videos-standard" TargetMode="External"/><Relationship Id="rId9" Type="http://schemas.openxmlformats.org/officeDocument/2006/relationships/hyperlink" Target="https://www.kafico.co.uk/copy-of-fpn-information-access-and-" TargetMode="External"/><Relationship Id="rId14" Type="http://schemas.openxmlformats.org/officeDocument/2006/relationships/hyperlink" Target="https://www.kafico.co.uk/copy-of-fpn-how-long-do-we-keep-yo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0F58D70C214C478E6D2A8FE1DF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F1CA-C71A-47B0-8AB1-D4891DDD3267}"/>
      </w:docPartPr>
      <w:docPartBody>
        <w:p w:rsidR="002E19C1" w:rsidRDefault="008D712A" w:rsidP="008D712A">
          <w:pPr>
            <w:pStyle w:val="3E0F58D70C214C478E6D2A8FE1DF05EA"/>
          </w:pPr>
          <w:r w:rsidRPr="00CE57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2"/>
    <w:rsid w:val="002A61A8"/>
    <w:rsid w:val="002E19C1"/>
    <w:rsid w:val="008D712A"/>
    <w:rsid w:val="00D84912"/>
    <w:rsid w:val="00ED03B3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12A"/>
    <w:rPr>
      <w:color w:val="808080"/>
    </w:rPr>
  </w:style>
  <w:style w:type="paragraph" w:customStyle="1" w:styleId="3E0F58D70C214C478E6D2A8FE1DF05EA">
    <w:name w:val="3E0F58D70C214C478E6D2A8FE1DF05EA"/>
    <w:rsid w:val="008D712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1694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9</cp:revision>
  <dcterms:created xsi:type="dcterms:W3CDTF">2021-01-08T19:20:00Z</dcterms:created>
  <dcterms:modified xsi:type="dcterms:W3CDTF">2021-03-15T14:41:00Z</dcterms:modified>
</cp:coreProperties>
</file>